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D825A2" w:rsidRDefault="00D825A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KITCHEN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Disposable Paper Plates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Disposable Plastic Utensils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Disposable Coffee Cups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Paper Towel Rolls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Plastic 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Containers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Washable plates, bowls, cups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Spatula/Serving Spoon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Openers: Can / Wine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Lighter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Plastic Bags (QT/sandwich)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Measuring Cups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Serving Trays/Bowls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Cutting Board</w:t>
      </w:r>
    </w:p>
    <w:p w:rsidR="00B925E2" w:rsidRPr="00D825A2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Pots and Frying 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Pans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Knives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Keurig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Toaster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Crock Pot</w:t>
      </w:r>
    </w:p>
    <w:p w:rsidR="00A526D1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Trash Bags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PANTRY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Smores Kit</w:t>
      </w:r>
    </w:p>
    <w:p w:rsidR="00810A30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Dog Treat Jar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Salt and Pepper</w:t>
      </w:r>
    </w:p>
    <w:p w:rsidR="00A526D1" w:rsidRPr="00D825A2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K-cups and Creamer</w:t>
      </w:r>
    </w:p>
    <w:p w:rsidR="00B925E2" w:rsidRPr="00B925E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 w:val="18"/>
          <w:szCs w:val="18"/>
        </w:rPr>
        <w:t xml:space="preserve"> 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BATH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Toilet Paper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Shampoo/Body Wash/Conditioner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Hand Soap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Hand sanitizer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</w:t>
      </w:r>
      <w:r w:rsidR="00A526D1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unscreen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Hand Towel</w:t>
      </w:r>
    </w:p>
    <w:p w:rsidR="00810A30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Bath Towels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ENTERTAINMENT CENTER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TV (generator or Electrical Hookups Required)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DVD Player + Various DVDs</w:t>
      </w:r>
    </w:p>
    <w:p w:rsid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Various </w:t>
      </w:r>
      <w:r w:rsidR="00810A30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Board and Card </w:t>
      </w: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Games</w:t>
      </w:r>
    </w:p>
    <w:p w:rsidR="00BF31E4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Kids Bunks have plush toys, reading books and coloring books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CLEANING SUPPLIES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Broom/Dust Pan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Dish Soap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Multi Surface Cleaner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Disinfecting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 Wipes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Sponge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Dish Brush</w:t>
      </w:r>
    </w:p>
    <w:p w:rsidR="00810A30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Toilet Brush</w:t>
      </w:r>
    </w:p>
    <w:p w:rsidR="00810A30" w:rsidRPr="00B925E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DUMP STORAGE BIN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Gloves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Hose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Dump Hose</w:t>
      </w:r>
    </w:p>
    <w:p w:rsidR="00B925E2" w:rsidRP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MISC BIN</w:t>
      </w:r>
    </w:p>
    <w:p w:rsidR="00B925E2" w:rsidRP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 w:rsidRPr="00B925E2">
        <w:rPr>
          <w:rFonts w:ascii="DINAlternate-Bold" w:hAnsi="DINAlternate-Bold" w:cs="DINAlternate-Bold"/>
          <w:b/>
          <w:bCs/>
          <w:color w:val="000000"/>
          <w:sz w:val="18"/>
          <w:szCs w:val="18"/>
        </w:rPr>
        <w:t xml:space="preserve"> </w:t>
      </w: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Wheel Chocks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Leveling Block</w:t>
      </w:r>
      <w:r w:rsidR="00810A30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Fresh Water Hose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Water Pressure Regulator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810A30" w:rsidRPr="00810A30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 w:rsidRPr="00810A30"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PET SUPPLIES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Pet Beds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Pet Bowls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Pet Toys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Pet Treats</w:t>
      </w:r>
      <w:r w:rsid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 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Pet Waste</w:t>
      </w:r>
      <w:r w:rsid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 </w:t>
      </w: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Bags</w:t>
      </w:r>
    </w:p>
    <w:p w:rsidR="00810A30" w:rsidRPr="00B925E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OUTDOOR BIN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Decorative 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Lights (Electrical Hookup required)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25' Extension Cord</w:t>
      </w:r>
    </w:p>
    <w:p w:rsid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Outdoor Lantern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OUTDOOR SETUP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Outdoor Rug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Zero Gravity </w:t>
      </w:r>
      <w:r w:rsidR="00A526D1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Chairs</w:t>
      </w: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 </w:t>
      </w:r>
      <w:r w:rsidR="00810A30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Tailgate chairs</w:t>
      </w:r>
    </w:p>
    <w:p w:rsidR="00810A30" w:rsidRPr="00D825A2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Small Accent Table</w:t>
      </w:r>
    </w:p>
    <w:p w:rsidR="00BF31E4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Outdoor Throw pillows</w:t>
      </w:r>
    </w:p>
    <w:p w:rsidR="00BF31E4" w:rsidRDefault="00BF31E4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ADD-ON ITEMS</w:t>
      </w:r>
    </w:p>
    <w:p w:rsidR="00A526D1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Adult Bikes</w:t>
      </w:r>
    </w:p>
    <w:p w:rsidR="00A526D1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Sevylor Quikpak K1 Kayak</w:t>
      </w:r>
      <w:r w:rsidR="000A63D5">
        <w:rPr>
          <w:rFonts w:ascii="DINAlternate-Bold" w:eastAsia="Times New Roman" w:hAnsi="DINAlternate-Bold" w:cs="Arial"/>
          <w:b/>
          <w:bCs/>
          <w:sz w:val="20"/>
          <w:szCs w:val="20"/>
        </w:rPr>
        <w:t>s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Portable Campfire</w:t>
      </w:r>
    </w:p>
    <w:p w:rsidR="00A526D1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Movi</w:t>
      </w:r>
      <w:r w:rsidR="000A63D5">
        <w:rPr>
          <w:rFonts w:ascii="DINAlternate-Bold" w:eastAsia="Times New Roman" w:hAnsi="DINAlternate-Bold" w:cs="Arial"/>
          <w:b/>
          <w:bCs/>
          <w:sz w:val="20"/>
          <w:szCs w:val="20"/>
        </w:rPr>
        <w:t>e Projector with 100" screen</w:t>
      </w:r>
    </w:p>
    <w:p w:rsidR="00A526D1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 xml:space="preserve">Outdoor Teak </w:t>
      </w:r>
      <w:r w:rsidR="000A63D5">
        <w:rPr>
          <w:rFonts w:ascii="DINAlternate-Bold" w:eastAsia="Times New Roman" w:hAnsi="DINAlternate-Bold" w:cs="Arial"/>
          <w:b/>
          <w:bCs/>
          <w:sz w:val="20"/>
          <w:szCs w:val="20"/>
        </w:rPr>
        <w:t>Table with 4 matching chairs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Firewood bundle</w:t>
      </w:r>
    </w:p>
    <w:p w:rsidR="00DC24DE" w:rsidRDefault="00DC24DE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Propane Grill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Blackstone Griddle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Corn Hole Boards</w:t>
      </w:r>
    </w:p>
    <w:p w:rsidR="00A526D1" w:rsidRPr="00D825A2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Outdoor Glamping Package</w:t>
      </w:r>
    </w:p>
    <w:sectPr w:rsidR="00A526D1" w:rsidRPr="00D825A2" w:rsidSect="00BF31E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96" w:rsidRDefault="00681996" w:rsidP="00B925E2">
      <w:pPr>
        <w:spacing w:after="0" w:line="240" w:lineRule="auto"/>
      </w:pPr>
      <w:r>
        <w:separator/>
      </w:r>
    </w:p>
  </w:endnote>
  <w:endnote w:type="continuationSeparator" w:id="1">
    <w:p w:rsidR="00681996" w:rsidRDefault="00681996" w:rsidP="00B9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8B16B29813B4FFC887297DB53B9A747"/>
      </w:placeholder>
      <w:temporary/>
      <w:showingPlcHdr/>
    </w:sdtPr>
    <w:sdtContent>
      <w:p w:rsidR="00BF31E4" w:rsidRDefault="00BF31E4">
        <w:pPr>
          <w:pStyle w:val="Footer"/>
        </w:pPr>
        <w:r>
          <w:t>[Type text]</w:t>
        </w:r>
      </w:p>
    </w:sdtContent>
  </w:sdt>
  <w:p w:rsidR="00BF31E4" w:rsidRDefault="00D24C90">
    <w:pPr>
      <w:pStyle w:val="Footer"/>
    </w:pPr>
    <w:r>
      <w:rPr>
        <w:noProof/>
      </w:rPr>
      <w:pict>
        <v:rect id="_x0000_s2051" style="position:absolute;margin-left:-1in;margin-top:-24.05pt;width:621.75pt;height:74.25pt;z-index:251659264" fillcolor="#4e6128 [1606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96" w:rsidRDefault="00681996" w:rsidP="00B925E2">
      <w:pPr>
        <w:spacing w:after="0" w:line="240" w:lineRule="auto"/>
      </w:pPr>
      <w:r>
        <w:separator/>
      </w:r>
    </w:p>
  </w:footnote>
  <w:footnote w:type="continuationSeparator" w:id="1">
    <w:p w:rsidR="00681996" w:rsidRDefault="00681996" w:rsidP="00B9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E2" w:rsidRDefault="00D24C90" w:rsidP="00BF31E4">
    <w:pPr>
      <w:pStyle w:val="Header"/>
      <w:tabs>
        <w:tab w:val="clear" w:pos="9360"/>
        <w:tab w:val="left" w:pos="8265"/>
      </w:tabs>
    </w:pPr>
    <w:r>
      <w:rPr>
        <w:noProof/>
      </w:rPr>
      <w:pict>
        <v:rect id="_x0000_s2050" style="position:absolute;margin-left:-91.5pt;margin-top:-9.45pt;width:631.5pt;height:119.25pt;z-index:-251658240" fillcolor="#4e6128 [1606]" strokecolor="#f2f2f2 [3041]" strokeweight="3pt">
          <v:shadow on="t" type="perspective" color="#622423 [1605]" opacity=".5" offset="1pt" offset2="-1pt"/>
        </v:rect>
      </w:pict>
    </w:r>
    <w:r w:rsidR="00B925E2">
      <w:tab/>
    </w:r>
    <w:r w:rsidR="00B925E2">
      <w:rPr>
        <w:noProof/>
      </w:rPr>
      <w:drawing>
        <wp:inline distT="0" distB="0" distL="0" distR="0">
          <wp:extent cx="1295400" cy="1295400"/>
          <wp:effectExtent l="19050" t="0" r="0" b="0"/>
          <wp:docPr id="1" name="Picture 0" descr="White Sparrow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Sparrow (PNG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1E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54"/>
    <w:multiLevelType w:val="multilevel"/>
    <w:tmpl w:val="EE4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16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25E2"/>
    <w:rsid w:val="000A63D5"/>
    <w:rsid w:val="00452888"/>
    <w:rsid w:val="00504A35"/>
    <w:rsid w:val="00681996"/>
    <w:rsid w:val="00791A98"/>
    <w:rsid w:val="00810A30"/>
    <w:rsid w:val="009A712A"/>
    <w:rsid w:val="00A526D1"/>
    <w:rsid w:val="00A83FAC"/>
    <w:rsid w:val="00AD4E0E"/>
    <w:rsid w:val="00B925E2"/>
    <w:rsid w:val="00BF31E4"/>
    <w:rsid w:val="00D24C90"/>
    <w:rsid w:val="00D825A2"/>
    <w:rsid w:val="00DC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C"/>
  </w:style>
  <w:style w:type="paragraph" w:styleId="Heading2">
    <w:name w:val="heading 2"/>
    <w:basedOn w:val="Normal"/>
    <w:link w:val="Heading2Char"/>
    <w:uiPriority w:val="9"/>
    <w:qFormat/>
    <w:rsid w:val="00A52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E2"/>
  </w:style>
  <w:style w:type="paragraph" w:styleId="Footer">
    <w:name w:val="footer"/>
    <w:basedOn w:val="Normal"/>
    <w:link w:val="FooterChar"/>
    <w:uiPriority w:val="99"/>
    <w:unhideWhenUsed/>
    <w:rsid w:val="00B9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E2"/>
  </w:style>
  <w:style w:type="paragraph" w:styleId="BalloonText">
    <w:name w:val="Balloon Text"/>
    <w:basedOn w:val="Normal"/>
    <w:link w:val="BalloonTextChar"/>
    <w:uiPriority w:val="99"/>
    <w:semiHidden/>
    <w:unhideWhenUsed/>
    <w:rsid w:val="00B9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26D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B16B29813B4FFC887297DB53B9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0B87-3565-4B9A-80A5-76E638B27F9B}"/>
      </w:docPartPr>
      <w:docPartBody>
        <w:p w:rsidR="00534ECC" w:rsidRDefault="00B27A1F" w:rsidP="00B27A1F">
          <w:pPr>
            <w:pStyle w:val="18B16B29813B4FFC887297DB53B9A7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7A1F"/>
    <w:rsid w:val="00131C1F"/>
    <w:rsid w:val="00534ECC"/>
    <w:rsid w:val="00B27A1F"/>
    <w:rsid w:val="00D1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16B29813B4FFC887297DB53B9A747">
    <w:name w:val="18B16B29813B4FFC887297DB53B9A747"/>
    <w:rsid w:val="00B27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0127-3A3D-42A2-A0BB-CE6B550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2021-02-09T03:39:00Z</dcterms:created>
  <dcterms:modified xsi:type="dcterms:W3CDTF">2021-02-09T03:42:00Z</dcterms:modified>
</cp:coreProperties>
</file>